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A7" w:rsidRDefault="003E53A7" w:rsidP="003E53A7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CED5910" wp14:editId="787E8EF4">
            <wp:extent cx="2847975" cy="428625"/>
            <wp:effectExtent l="0" t="0" r="9525" b="9525"/>
            <wp:docPr id="1" name="Picture 1" descr="st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</w:p>
    <w:p w:rsidR="003E53A7" w:rsidRDefault="003E53A7" w:rsidP="003E53A7">
      <w:pPr>
        <w:rPr>
          <w:b/>
        </w:rPr>
      </w:pPr>
    </w:p>
    <w:p w:rsidR="003E53A7" w:rsidRDefault="003E53A7" w:rsidP="003E53A7">
      <w:pPr>
        <w:jc w:val="center"/>
        <w:rPr>
          <w:b/>
        </w:rPr>
      </w:pPr>
      <w:r>
        <w:rPr>
          <w:b/>
        </w:rPr>
        <w:t>PRESS RELEASE</w:t>
      </w:r>
    </w:p>
    <w:p w:rsidR="003E53A7" w:rsidRDefault="003E53A7" w:rsidP="003E53A7">
      <w:pPr>
        <w:spacing w:after="0"/>
      </w:pPr>
      <w:r w:rsidRPr="00CC5547">
        <w:t xml:space="preserve">For immediate release                                                                    </w:t>
      </w:r>
      <w:r>
        <w:t xml:space="preserve">                               </w:t>
      </w:r>
      <w:r w:rsidR="00643DD4">
        <w:t>23</w:t>
      </w:r>
      <w:r w:rsidR="00643DD4">
        <w:rPr>
          <w:vertAlign w:val="superscript"/>
        </w:rPr>
        <w:t>rd</w:t>
      </w:r>
      <w:r w:rsidRPr="00CC5547">
        <w:t xml:space="preserve"> November 2016</w:t>
      </w:r>
    </w:p>
    <w:p w:rsidR="003E53A7" w:rsidRDefault="003E53A7" w:rsidP="003E53A7">
      <w:pPr>
        <w:spacing w:after="0"/>
      </w:pPr>
    </w:p>
    <w:p w:rsidR="003E53A7" w:rsidRDefault="003E53A7" w:rsidP="003E53A7">
      <w:pPr>
        <w:spacing w:after="0"/>
        <w:rPr>
          <w:b/>
        </w:rPr>
      </w:pPr>
      <w:r>
        <w:rPr>
          <w:b/>
        </w:rPr>
        <w:t xml:space="preserve">Doonhamers offered the chance to buy back their </w:t>
      </w:r>
      <w:r w:rsidRPr="00F26E3D">
        <w:rPr>
          <w:b/>
        </w:rPr>
        <w:t>High Street</w:t>
      </w:r>
    </w:p>
    <w:p w:rsidR="004D1185" w:rsidRDefault="004D1185" w:rsidP="003E53A7">
      <w:pPr>
        <w:spacing w:after="0"/>
      </w:pPr>
    </w:p>
    <w:p w:rsidR="00B43BD2" w:rsidRDefault="001F2542" w:rsidP="003E53A7">
      <w:pPr>
        <w:spacing w:after="0"/>
        <w:rPr>
          <w:lang w:val="en"/>
        </w:rPr>
      </w:pPr>
      <w:r>
        <w:t>Over 15</w:t>
      </w:r>
      <w:r w:rsidRPr="001F2542">
        <w:rPr>
          <w:vertAlign w:val="superscript"/>
        </w:rPr>
        <w:t>th</w:t>
      </w:r>
      <w:r>
        <w:t xml:space="preserve"> and 16</w:t>
      </w:r>
      <w:r w:rsidRPr="001F2542">
        <w:rPr>
          <w:vertAlign w:val="superscript"/>
        </w:rPr>
        <w:t>th</w:t>
      </w:r>
      <w:r>
        <w:t xml:space="preserve"> November, The Stove Network </w:t>
      </w:r>
      <w:r w:rsidR="00B43BD2">
        <w:t>led</w:t>
      </w:r>
      <w:r>
        <w:t xml:space="preserve"> a two-</w:t>
      </w:r>
      <w:r w:rsidR="004D1185">
        <w:t>day event in the Bakers Oven on Dumfries High Street</w:t>
      </w:r>
      <w:r w:rsidR="00B43BD2">
        <w:t xml:space="preserve"> to talk to people about</w:t>
      </w:r>
      <w:r>
        <w:t xml:space="preserve"> bold new </w:t>
      </w:r>
      <w:r w:rsidR="00B43BD2">
        <w:t>plans</w:t>
      </w:r>
      <w:r>
        <w:t xml:space="preserve"> for the town</w:t>
      </w:r>
      <w:r w:rsidR="00B43BD2">
        <w:t xml:space="preserve"> centre</w:t>
      </w:r>
      <w:r>
        <w:t xml:space="preserve">. </w:t>
      </w:r>
      <w:r w:rsidR="003E53A7">
        <w:rPr>
          <w:lang w:val="en"/>
        </w:rPr>
        <w:t>Midst</w:t>
      </w:r>
      <w:r w:rsidR="00B43BD2">
        <w:rPr>
          <w:lang w:val="en"/>
        </w:rPr>
        <w:t xml:space="preserve">eeple Quarter is an innovative way to encourage people to live back in the town through a community-led company </w:t>
      </w:r>
      <w:r w:rsidR="003E53A7">
        <w:rPr>
          <w:lang w:val="en"/>
        </w:rPr>
        <w:t>developing a section of the High Street as a live/work quarter.</w:t>
      </w:r>
      <w:r w:rsidR="00B43BD2">
        <w:rPr>
          <w:lang w:val="en"/>
        </w:rPr>
        <w:t xml:space="preserve"> Over the past year The Stove has c</w:t>
      </w:r>
      <w:r w:rsidR="00DB2D65">
        <w:rPr>
          <w:lang w:val="en"/>
        </w:rPr>
        <w:t>onsult</w:t>
      </w:r>
      <w:r w:rsidR="00B43BD2">
        <w:rPr>
          <w:lang w:val="en"/>
        </w:rPr>
        <w:t>ed</w:t>
      </w:r>
      <w:r w:rsidR="00DB2D65">
        <w:rPr>
          <w:lang w:val="en"/>
        </w:rPr>
        <w:t xml:space="preserve"> with members of the community </w:t>
      </w:r>
      <w:r w:rsidR="00B43BD2">
        <w:rPr>
          <w:lang w:val="en"/>
        </w:rPr>
        <w:t>and</w:t>
      </w:r>
      <w:r w:rsidR="00DB2D65">
        <w:rPr>
          <w:lang w:val="en"/>
        </w:rPr>
        <w:t xml:space="preserve"> a consensus</w:t>
      </w:r>
      <w:r w:rsidR="00B43BD2">
        <w:rPr>
          <w:lang w:val="en"/>
        </w:rPr>
        <w:t xml:space="preserve"> has emerged</w:t>
      </w:r>
      <w:r w:rsidR="00DB2D65">
        <w:rPr>
          <w:lang w:val="en"/>
        </w:rPr>
        <w:t xml:space="preserve"> that re-populating the town centre is a</w:t>
      </w:r>
      <w:r w:rsidR="00B43BD2">
        <w:rPr>
          <w:lang w:val="en"/>
        </w:rPr>
        <w:t xml:space="preserve"> major part of any plan to bring new life back to the High Street.</w:t>
      </w:r>
    </w:p>
    <w:p w:rsidR="00DB2D65" w:rsidRDefault="00DB2D65" w:rsidP="003E53A7">
      <w:pPr>
        <w:spacing w:after="0"/>
        <w:rPr>
          <w:lang w:val="en"/>
        </w:rPr>
      </w:pPr>
    </w:p>
    <w:p w:rsidR="00DB2D65" w:rsidRDefault="00DB2D65" w:rsidP="003E53A7">
      <w:pPr>
        <w:spacing w:after="0"/>
        <w:rPr>
          <w:lang w:val="en"/>
        </w:rPr>
      </w:pPr>
      <w:r>
        <w:rPr>
          <w:lang w:val="en"/>
        </w:rPr>
        <w:t>Matt Baker of Community Development Trust: The Stove Network, commented, “</w:t>
      </w:r>
      <w:r w:rsidR="00AF4817">
        <w:rPr>
          <w:lang w:val="en"/>
        </w:rPr>
        <w:t>Over the last year we have noticed a real shift in attitudes – in the past people tended to look to the Council to do everythin</w:t>
      </w:r>
      <w:r w:rsidR="00FD4BE3">
        <w:rPr>
          <w:lang w:val="en"/>
        </w:rPr>
        <w:t>g. Now the conversation</w:t>
      </w:r>
      <w:r w:rsidR="00AF4817">
        <w:rPr>
          <w:lang w:val="en"/>
        </w:rPr>
        <w:t xml:space="preserve"> has changed to ‘what can we do ourselves</w:t>
      </w:r>
      <w:r w:rsidR="00FD4BE3">
        <w:rPr>
          <w:lang w:val="en"/>
        </w:rPr>
        <w:t xml:space="preserve">?’. </w:t>
      </w:r>
      <w:r w:rsidR="00AF4817">
        <w:rPr>
          <w:lang w:val="en"/>
        </w:rPr>
        <w:t>This is a very positive change and one that has been confirmed by the number of local groups becoming part of the Midsteeple Quarter project – these include: Loreburn Co</w:t>
      </w:r>
      <w:r w:rsidR="00FD4BE3">
        <w:rPr>
          <w:lang w:val="en"/>
        </w:rPr>
        <w:t>mmunity Council, Third Sector D&amp;</w:t>
      </w:r>
      <w:r w:rsidR="00AF4817">
        <w:rPr>
          <w:lang w:val="en"/>
        </w:rPr>
        <w:t>G, Unviversity of West of Scotland,</w:t>
      </w:r>
      <w:r w:rsidR="00FD4BE3">
        <w:rPr>
          <w:lang w:val="en"/>
        </w:rPr>
        <w:t xml:space="preserve"> NHS D&amp;</w:t>
      </w:r>
      <w:r w:rsidR="00AF4817">
        <w:rPr>
          <w:lang w:val="en"/>
        </w:rPr>
        <w:t>G, Crichton Institute, Upland, MakLab Dumfries and many more including the Council</w:t>
      </w:r>
      <w:r w:rsidR="00FD4BE3">
        <w:rPr>
          <w:lang w:val="en"/>
        </w:rPr>
        <w:t>.</w:t>
      </w:r>
      <w:r w:rsidR="004D1185">
        <w:rPr>
          <w:lang w:val="en"/>
        </w:rPr>
        <w:t>”</w:t>
      </w:r>
    </w:p>
    <w:p w:rsidR="004D1185" w:rsidRDefault="004D1185" w:rsidP="003E53A7">
      <w:pPr>
        <w:spacing w:after="0"/>
        <w:rPr>
          <w:lang w:val="en"/>
        </w:rPr>
      </w:pPr>
    </w:p>
    <w:p w:rsidR="008E29F1" w:rsidRDefault="00DB2D65" w:rsidP="004D1185">
      <w:pPr>
        <w:spacing w:after="0"/>
        <w:rPr>
          <w:lang w:val="en"/>
        </w:rPr>
      </w:pPr>
      <w:r>
        <w:rPr>
          <w:lang w:val="en"/>
        </w:rPr>
        <w:t>The Bakers Oven became a lively project hub over the 15</w:t>
      </w:r>
      <w:r w:rsidRPr="00DB2D65">
        <w:rPr>
          <w:vertAlign w:val="superscript"/>
          <w:lang w:val="en"/>
        </w:rPr>
        <w:t>th</w:t>
      </w:r>
      <w:r>
        <w:rPr>
          <w:lang w:val="en"/>
        </w:rPr>
        <w:t xml:space="preserve"> and 16</w:t>
      </w:r>
      <w:r w:rsidRPr="00DB2D65">
        <w:rPr>
          <w:vertAlign w:val="superscript"/>
          <w:lang w:val="en"/>
        </w:rPr>
        <w:t>th</w:t>
      </w:r>
      <w:r>
        <w:rPr>
          <w:lang w:val="en"/>
        </w:rPr>
        <w:t xml:space="preserve"> November, featuring a pop up living room, discussions and workshops. It also featured the exhibition, ‘People’s Dumfries’; a collection of Dumfries inspired artworks, including models of buildings within the town by Frank Brown. </w:t>
      </w:r>
      <w:r w:rsidR="004D1185">
        <w:rPr>
          <w:lang w:val="en"/>
        </w:rPr>
        <w:t>The Bakers Oven also played host to in house writer and Stove Curatorial Team Member, Martin Joseph O’Neill. T</w:t>
      </w:r>
      <w:r w:rsidR="004D1185" w:rsidRPr="00CC5547">
        <w:rPr>
          <w:lang w:val="en"/>
        </w:rPr>
        <w:t xml:space="preserve">hrough </w:t>
      </w:r>
      <w:r w:rsidR="004D1185">
        <w:rPr>
          <w:lang w:val="en"/>
        </w:rPr>
        <w:t xml:space="preserve">the night of the 15th November, Martin spent 12 hours </w:t>
      </w:r>
      <w:r w:rsidR="004D1185" w:rsidRPr="00CC5547">
        <w:rPr>
          <w:lang w:val="en"/>
        </w:rPr>
        <w:t xml:space="preserve">writing </w:t>
      </w:r>
      <w:r w:rsidR="004D1185">
        <w:rPr>
          <w:lang w:val="en"/>
        </w:rPr>
        <w:t>as part of on</w:t>
      </w:r>
      <w:r w:rsidR="004D1185" w:rsidRPr="00CC5547">
        <w:rPr>
          <w:lang w:val="en"/>
        </w:rPr>
        <w:t>going project</w:t>
      </w:r>
      <w:r w:rsidR="004D1185">
        <w:rPr>
          <w:lang w:val="en"/>
        </w:rPr>
        <w:t xml:space="preserve"> -</w:t>
      </w:r>
      <w:r w:rsidR="004D1185" w:rsidRPr="00CC5547">
        <w:rPr>
          <w:lang w:val="en"/>
        </w:rPr>
        <w:t xml:space="preserve"> Midnight Moonlight Smalltown Rain</w:t>
      </w:r>
      <w:r w:rsidR="004D1185">
        <w:rPr>
          <w:lang w:val="en"/>
        </w:rPr>
        <w:t>. Words and thoughts appeared in real time on the windows of the Bakers Oven. Come dawn, the story was complete.</w:t>
      </w:r>
    </w:p>
    <w:p w:rsidR="004D1185" w:rsidRDefault="004D1185" w:rsidP="004D1185">
      <w:pPr>
        <w:spacing w:after="0"/>
        <w:rPr>
          <w:lang w:val="en"/>
        </w:rPr>
      </w:pPr>
      <w:r>
        <w:rPr>
          <w:lang w:val="en"/>
        </w:rPr>
        <w:t xml:space="preserve"> </w:t>
      </w:r>
    </w:p>
    <w:p w:rsidR="00DB2D65" w:rsidRDefault="00AF4817" w:rsidP="003E53A7">
      <w:pPr>
        <w:spacing w:after="0"/>
        <w:rPr>
          <w:lang w:val="en"/>
        </w:rPr>
      </w:pPr>
      <w:r>
        <w:rPr>
          <w:lang w:val="en"/>
        </w:rPr>
        <w:t>Over 100 people sign</w:t>
      </w:r>
      <w:r w:rsidR="008E29F1">
        <w:rPr>
          <w:lang w:val="en"/>
        </w:rPr>
        <w:t>ed up to</w:t>
      </w:r>
      <w:r>
        <w:rPr>
          <w:lang w:val="en"/>
        </w:rPr>
        <w:t xml:space="preserve"> ‘The Dumfries Pledge’</w:t>
      </w:r>
      <w:r w:rsidR="008E29F1">
        <w:rPr>
          <w:lang w:val="en"/>
        </w:rPr>
        <w:t xml:space="preserve"> in support of community development in the town and people also </w:t>
      </w:r>
      <w:r w:rsidR="00DB2D65">
        <w:rPr>
          <w:lang w:val="en"/>
        </w:rPr>
        <w:t>share</w:t>
      </w:r>
      <w:r w:rsidR="008E29F1">
        <w:rPr>
          <w:lang w:val="en"/>
        </w:rPr>
        <w:t>d</w:t>
      </w:r>
      <w:r w:rsidR="00DB2D65">
        <w:rPr>
          <w:lang w:val="en"/>
        </w:rPr>
        <w:t xml:space="preserve"> their stories of old Dumfries and contribute</w:t>
      </w:r>
      <w:r w:rsidR="008E29F1">
        <w:rPr>
          <w:lang w:val="en"/>
        </w:rPr>
        <w:t>d</w:t>
      </w:r>
      <w:r w:rsidR="00DB2D65">
        <w:rPr>
          <w:lang w:val="en"/>
        </w:rPr>
        <w:t xml:space="preserve"> to the vision for a Midsteeple Quarter. Suggestions included </w:t>
      </w:r>
      <w:r w:rsidR="008E29F1">
        <w:rPr>
          <w:lang w:val="en"/>
        </w:rPr>
        <w:t>a focus on the Whitesands as a tourist destination and entry point to the town</w:t>
      </w:r>
      <w:r w:rsidR="00786C43">
        <w:rPr>
          <w:lang w:val="en"/>
        </w:rPr>
        <w:t xml:space="preserve">, </w:t>
      </w:r>
      <w:r w:rsidR="008E29F1">
        <w:rPr>
          <w:lang w:val="en"/>
        </w:rPr>
        <w:t>affordable live/work premises in the town centre to encourage new enterprises, bringing services like healthcare and education into the town centre</w:t>
      </w:r>
      <w:r w:rsidR="00786C43">
        <w:rPr>
          <w:lang w:val="en"/>
        </w:rPr>
        <w:t xml:space="preserve"> and more of a focus on the history of the town, with Tour Guides and History Tours throughout the region. </w:t>
      </w:r>
    </w:p>
    <w:p w:rsidR="008E29F1" w:rsidRDefault="008E29F1" w:rsidP="003E53A7">
      <w:pPr>
        <w:spacing w:after="0"/>
        <w:rPr>
          <w:lang w:val="en"/>
        </w:rPr>
      </w:pPr>
    </w:p>
    <w:p w:rsidR="008E29F1" w:rsidRDefault="008E29F1" w:rsidP="003E53A7">
      <w:pPr>
        <w:spacing w:after="0"/>
        <w:rPr>
          <w:lang w:val="en"/>
        </w:rPr>
      </w:pPr>
      <w:r>
        <w:rPr>
          <w:lang w:val="en"/>
        </w:rPr>
        <w:t>People’s comments and plans from the exhibition will be on show in the Stove Café from Tuesday 29</w:t>
      </w:r>
      <w:r w:rsidRPr="008E29F1">
        <w:rPr>
          <w:vertAlign w:val="superscript"/>
          <w:lang w:val="en"/>
        </w:rPr>
        <w:t>th</w:t>
      </w:r>
      <w:r>
        <w:rPr>
          <w:lang w:val="en"/>
        </w:rPr>
        <w:t xml:space="preserve"> Novembe</w:t>
      </w:r>
      <w:r w:rsidR="00FD4BE3">
        <w:rPr>
          <w:lang w:val="en"/>
        </w:rPr>
        <w:t>r for the town</w:t>
      </w:r>
      <w:r>
        <w:rPr>
          <w:lang w:val="en"/>
        </w:rPr>
        <w:t xml:space="preserve"> to continue to comment and get involved. The project</w:t>
      </w:r>
      <w:r w:rsidR="00FD4BE3">
        <w:rPr>
          <w:lang w:val="en"/>
        </w:rPr>
        <w:t xml:space="preserve"> recently</w:t>
      </w:r>
      <w:r>
        <w:rPr>
          <w:lang w:val="en"/>
        </w:rPr>
        <w:t xml:space="preserve"> received a boost at the b</w:t>
      </w:r>
      <w:r w:rsidR="00FD4BE3">
        <w:rPr>
          <w:lang w:val="en"/>
        </w:rPr>
        <w:t>e</w:t>
      </w:r>
      <w:r>
        <w:rPr>
          <w:lang w:val="en"/>
        </w:rPr>
        <w:t>ginning of this week with news of seed fundi</w:t>
      </w:r>
      <w:r w:rsidR="00FD4BE3">
        <w:rPr>
          <w:lang w:val="en"/>
        </w:rPr>
        <w:t xml:space="preserve">ng from The Scottish Government’s </w:t>
      </w:r>
      <w:r>
        <w:rPr>
          <w:lang w:val="en"/>
        </w:rPr>
        <w:t xml:space="preserve">Activating Ideas Fund. This </w:t>
      </w:r>
      <w:r w:rsidR="00FD4BE3">
        <w:rPr>
          <w:lang w:val="en"/>
        </w:rPr>
        <w:t>will allow the local community’s</w:t>
      </w:r>
      <w:r>
        <w:rPr>
          <w:lang w:val="en"/>
        </w:rPr>
        <w:t xml:space="preserve"> ideas to be taken to</w:t>
      </w:r>
      <w:r w:rsidR="00FD4BE3">
        <w:rPr>
          <w:lang w:val="en"/>
        </w:rPr>
        <w:t xml:space="preserve"> the next stage of reality and </w:t>
      </w:r>
      <w:r>
        <w:rPr>
          <w:lang w:val="en"/>
        </w:rPr>
        <w:t xml:space="preserve">The Stove building will </w:t>
      </w:r>
      <w:r w:rsidR="00FD4BE3">
        <w:rPr>
          <w:lang w:val="en"/>
        </w:rPr>
        <w:t>continue to be the information point for the project</w:t>
      </w:r>
      <w:r>
        <w:rPr>
          <w:lang w:val="en"/>
        </w:rPr>
        <w:t xml:space="preserve">. Anyone interested in contributing or signing up to the </w:t>
      </w:r>
      <w:r w:rsidR="00FD4BE3">
        <w:rPr>
          <w:lang w:val="en"/>
        </w:rPr>
        <w:t xml:space="preserve">Dumfries Pledge is encouraged to </w:t>
      </w:r>
      <w:r>
        <w:rPr>
          <w:lang w:val="en"/>
        </w:rPr>
        <w:t xml:space="preserve">drop in or get in touch with The Stove – </w:t>
      </w:r>
      <w:hyperlink r:id="rId5" w:history="1">
        <w:r w:rsidRPr="006E30E2">
          <w:rPr>
            <w:rStyle w:val="Hyperlink"/>
            <w:lang w:val="en"/>
          </w:rPr>
          <w:t>info@thestove.org</w:t>
        </w:r>
      </w:hyperlink>
      <w:r>
        <w:rPr>
          <w:lang w:val="en"/>
        </w:rPr>
        <w:t xml:space="preserve">. </w:t>
      </w:r>
    </w:p>
    <w:p w:rsidR="00FD4BE3" w:rsidRDefault="00FD4BE3" w:rsidP="003E53A7">
      <w:pPr>
        <w:rPr>
          <w:lang w:val="en"/>
        </w:rPr>
      </w:pPr>
    </w:p>
    <w:p w:rsidR="003E53A7" w:rsidRDefault="003E53A7" w:rsidP="003E53A7">
      <w:bookmarkStart w:id="0" w:name="_GoBack"/>
      <w:bookmarkEnd w:id="0"/>
      <w:r>
        <w:lastRenderedPageBreak/>
        <w:t>Notes</w:t>
      </w:r>
    </w:p>
    <w:p w:rsidR="003E53A7" w:rsidRDefault="003E53A7" w:rsidP="003E53A7">
      <w:r>
        <w:t>The Stove Network is an artist-led organisation based in Dumfries and creating new activity and opportunities in the town centre based around The Stove, 100 High Street.</w:t>
      </w:r>
    </w:p>
    <w:p w:rsidR="003E53A7" w:rsidRDefault="003E53A7" w:rsidP="003E53A7">
      <w:r>
        <w:t xml:space="preserve">Contact:                      Matt Baker                      07855 957401                              </w:t>
      </w:r>
      <w:hyperlink r:id="rId6" w:history="1">
        <w:r w:rsidRPr="00F913BA">
          <w:rPr>
            <w:rStyle w:val="Hyperlink"/>
          </w:rPr>
          <w:t>matt@thestove.org</w:t>
        </w:r>
      </w:hyperlink>
      <w:r>
        <w:t xml:space="preserve"> </w:t>
      </w:r>
    </w:p>
    <w:p w:rsidR="003E53A7" w:rsidRDefault="003E53A7"/>
    <w:sectPr w:rsidR="003E5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A7"/>
    <w:rsid w:val="001C69B1"/>
    <w:rsid w:val="001F2542"/>
    <w:rsid w:val="003E53A7"/>
    <w:rsid w:val="004D1185"/>
    <w:rsid w:val="00643DD4"/>
    <w:rsid w:val="00786C43"/>
    <w:rsid w:val="008E29F1"/>
    <w:rsid w:val="00954B08"/>
    <w:rsid w:val="00AF4817"/>
    <w:rsid w:val="00B43BD2"/>
    <w:rsid w:val="00DB2D65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369C"/>
  <w15:chartTrackingRefBased/>
  <w15:docId w15:val="{E12FEE17-F816-4787-9731-508DC209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53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@thestove.org" TargetMode="External"/><Relationship Id="rId5" Type="http://schemas.openxmlformats.org/officeDocument/2006/relationships/hyperlink" Target="mailto:info@thestov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</dc:creator>
  <cp:keywords/>
  <dc:description/>
  <cp:lastModifiedBy>Kirstin</cp:lastModifiedBy>
  <cp:revision>4</cp:revision>
  <dcterms:created xsi:type="dcterms:W3CDTF">2016-11-18T13:24:00Z</dcterms:created>
  <dcterms:modified xsi:type="dcterms:W3CDTF">2016-11-23T13:03:00Z</dcterms:modified>
</cp:coreProperties>
</file>